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D24" w:rsidRPr="00AB00DA" w:rsidRDefault="00303D24" w:rsidP="00664FDF">
      <w:pPr>
        <w:jc w:val="right"/>
        <w:rPr>
          <w:b/>
        </w:rPr>
      </w:pPr>
      <w:r>
        <w:rPr>
          <w:noProof/>
          <w:sz w:val="20"/>
        </w:rPr>
        <w:drawing>
          <wp:inline distT="0" distB="0" distL="0" distR="0">
            <wp:extent cx="102870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FDF">
        <w:rPr>
          <w:b/>
        </w:rPr>
        <w:t xml:space="preserve">                                           проект</w:t>
      </w:r>
    </w:p>
    <w:p w:rsidR="00303D24" w:rsidRDefault="00303D24" w:rsidP="00303D24">
      <w:pPr>
        <w:jc w:val="center"/>
        <w:rPr>
          <w:b/>
        </w:rPr>
      </w:pPr>
      <w:r>
        <w:rPr>
          <w:b/>
        </w:rPr>
        <w:t xml:space="preserve">МУНИЦАПАЛЬНОЕ ОБРАЗОВАНИЕ </w:t>
      </w:r>
    </w:p>
    <w:p w:rsidR="00303D24" w:rsidRDefault="00303D24" w:rsidP="00303D24">
      <w:pPr>
        <w:jc w:val="center"/>
        <w:rPr>
          <w:b/>
        </w:rPr>
      </w:pPr>
      <w:r>
        <w:rPr>
          <w:b/>
        </w:rPr>
        <w:t>«ВИННИЦКОЕ СЕЛЬСКОЕ ПОСЕЛЕНИЕ ПОДПОРОЖСКОГО МУНИЦИПАЛЬНОГО РАЙОНА ЛЕНИНГРАДСКОЙ ОБЛАСТИ»</w:t>
      </w:r>
    </w:p>
    <w:p w:rsidR="00303D24" w:rsidRDefault="00303D24" w:rsidP="00303D24">
      <w:pPr>
        <w:jc w:val="center"/>
        <w:rPr>
          <w:b/>
        </w:rPr>
      </w:pPr>
    </w:p>
    <w:p w:rsidR="00303D24" w:rsidRDefault="00303D24" w:rsidP="00303D24">
      <w:pPr>
        <w:jc w:val="center"/>
        <w:rPr>
          <w:b/>
        </w:rPr>
      </w:pPr>
      <w:r>
        <w:rPr>
          <w:b/>
        </w:rPr>
        <w:t>СОВЕТ ДЕПУТАТОВ</w:t>
      </w:r>
    </w:p>
    <w:p w:rsidR="00303D24" w:rsidRDefault="00303D24" w:rsidP="00303D24">
      <w:pPr>
        <w:jc w:val="center"/>
        <w:rPr>
          <w:b/>
        </w:rPr>
      </w:pPr>
      <w:r>
        <w:rPr>
          <w:b/>
        </w:rPr>
        <w:t>( четвертого созыва)</w:t>
      </w:r>
    </w:p>
    <w:p w:rsidR="00303D24" w:rsidRDefault="00303D24" w:rsidP="00303D24">
      <w:pPr>
        <w:jc w:val="center"/>
        <w:rPr>
          <w:b/>
        </w:rPr>
      </w:pPr>
    </w:p>
    <w:p w:rsidR="00303D24" w:rsidRDefault="00303D24" w:rsidP="00303D24">
      <w:pPr>
        <w:jc w:val="center"/>
        <w:rPr>
          <w:b/>
        </w:rPr>
      </w:pPr>
      <w:r>
        <w:rPr>
          <w:b/>
        </w:rPr>
        <w:t xml:space="preserve">РЕШЕНИЕ </w:t>
      </w:r>
    </w:p>
    <w:p w:rsidR="00303D24" w:rsidRDefault="00303D24" w:rsidP="00303D24">
      <w:pPr>
        <w:jc w:val="center"/>
        <w:rPr>
          <w:b/>
        </w:rPr>
      </w:pPr>
    </w:p>
    <w:p w:rsidR="00441D9C" w:rsidRDefault="00441D9C"/>
    <w:p w:rsidR="00303D24" w:rsidRPr="00303D24" w:rsidRDefault="00303D24" w:rsidP="00303D24">
      <w:pPr>
        <w:jc w:val="both"/>
      </w:pPr>
      <w:r w:rsidRPr="00303D24">
        <w:t xml:space="preserve">От </w:t>
      </w:r>
      <w:bookmarkStart w:id="0" w:name="_GoBack"/>
      <w:bookmarkEnd w:id="0"/>
      <w:r w:rsidR="00122D97">
        <w:t xml:space="preserve">  </w:t>
      </w:r>
      <w:r w:rsidRPr="00303D24">
        <w:t xml:space="preserve">2022 года         № </w:t>
      </w:r>
    </w:p>
    <w:p w:rsidR="00303D24" w:rsidRPr="00303D24" w:rsidRDefault="00303D24" w:rsidP="00303D24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7"/>
      </w:tblGrid>
      <w:tr w:rsidR="00303D24" w:rsidRPr="00303D24" w:rsidTr="00C61F27">
        <w:trPr>
          <w:trHeight w:val="1439"/>
        </w:trPr>
        <w:tc>
          <w:tcPr>
            <w:tcW w:w="4837" w:type="dxa"/>
            <w:shd w:val="clear" w:color="auto" w:fill="auto"/>
          </w:tcPr>
          <w:p w:rsidR="008B3A5E" w:rsidRPr="008B3A5E" w:rsidRDefault="008B3A5E" w:rsidP="008B3A5E">
            <w:pPr>
              <w:jc w:val="both"/>
            </w:pPr>
            <w:r w:rsidRPr="008B3A5E">
              <w:rPr>
                <w:bCs/>
              </w:rPr>
              <w:t>О досрочном прекращении полномочий Главы администрации муниципального образования «Винницкое сельское п</w:t>
            </w:r>
            <w:r>
              <w:rPr>
                <w:bCs/>
              </w:rPr>
              <w:t>оселение</w:t>
            </w:r>
            <w:r w:rsidRPr="008B3A5E">
              <w:rPr>
                <w:bCs/>
              </w:rPr>
              <w:t xml:space="preserve"> Подпорожского муниципального района Ленинградской области</w:t>
            </w:r>
            <w:r>
              <w:rPr>
                <w:bCs/>
              </w:rPr>
              <w:t>»</w:t>
            </w:r>
            <w:r w:rsidRPr="008B3A5E">
              <w:rPr>
                <w:bCs/>
              </w:rPr>
              <w:t xml:space="preserve"> Кузнецова А.В.</w:t>
            </w:r>
          </w:p>
          <w:p w:rsidR="00303D24" w:rsidRPr="00303D24" w:rsidRDefault="00303D24" w:rsidP="00675093">
            <w:pPr>
              <w:jc w:val="both"/>
            </w:pPr>
          </w:p>
        </w:tc>
      </w:tr>
    </w:tbl>
    <w:p w:rsidR="00303D24" w:rsidRPr="002F5AAE" w:rsidRDefault="00303D24">
      <w:pPr>
        <w:rPr>
          <w:sz w:val="14"/>
        </w:rPr>
      </w:pPr>
    </w:p>
    <w:p w:rsidR="008B3A5E" w:rsidRPr="008B3A5E" w:rsidRDefault="008B3A5E" w:rsidP="008B3A5E">
      <w:pPr>
        <w:ind w:firstLine="709"/>
        <w:jc w:val="both"/>
      </w:pPr>
      <w:r>
        <w:t>В соответствии с пункта 2 ч</w:t>
      </w:r>
      <w:r w:rsidRPr="008B3A5E">
        <w:t>. 10 ст. 37 Федерального закона от 06.10.2003  № 131-ФЗ "Об общих принципах организации местного самоуправления в Р</w:t>
      </w:r>
      <w:r>
        <w:t>оссийской Федерации", статьей 51</w:t>
      </w:r>
      <w:r w:rsidRPr="008B3A5E">
        <w:t xml:space="preserve"> Устава</w:t>
      </w:r>
      <w:r>
        <w:t xml:space="preserve"> МО </w:t>
      </w:r>
      <w:r w:rsidRPr="008B3A5E">
        <w:rPr>
          <w:bCs/>
        </w:rPr>
        <w:t>«Винницкое сельское п</w:t>
      </w:r>
      <w:r>
        <w:rPr>
          <w:bCs/>
        </w:rPr>
        <w:t>оселение</w:t>
      </w:r>
      <w:r w:rsidRPr="008B3A5E">
        <w:rPr>
          <w:bCs/>
        </w:rPr>
        <w:t xml:space="preserve"> Подпорожского муниципального района Ленинградской области</w:t>
      </w:r>
      <w:r>
        <w:rPr>
          <w:bCs/>
        </w:rPr>
        <w:t>»</w:t>
      </w:r>
      <w:r w:rsidRPr="008B3A5E">
        <w:t>, рассмотрев личное заявление Главы администрации муниципального образования «Винницкое сельское поселение Подпорожского муниципального района Ленинградской области</w:t>
      </w:r>
      <w:r>
        <w:t>»</w:t>
      </w:r>
      <w:r w:rsidRPr="008B3A5E">
        <w:t xml:space="preserve"> </w:t>
      </w:r>
      <w:r>
        <w:t>Кузнецова Александра Васильевича</w:t>
      </w:r>
      <w:r w:rsidRPr="008B3A5E">
        <w:t xml:space="preserve">, Совет депутатов МО </w:t>
      </w:r>
      <w:r w:rsidRPr="008B3A5E">
        <w:rPr>
          <w:bCs/>
        </w:rPr>
        <w:t>«Винницкое сельское п</w:t>
      </w:r>
      <w:r>
        <w:rPr>
          <w:bCs/>
        </w:rPr>
        <w:t>оселение</w:t>
      </w:r>
      <w:r w:rsidRPr="008B3A5E">
        <w:rPr>
          <w:bCs/>
        </w:rPr>
        <w:t xml:space="preserve"> Подпорожского муниципального района Ленинградской области</w:t>
      </w:r>
      <w:r>
        <w:rPr>
          <w:bCs/>
        </w:rPr>
        <w:t>»</w:t>
      </w:r>
      <w:r w:rsidRPr="008B3A5E">
        <w:t xml:space="preserve"> </w:t>
      </w:r>
      <w:r w:rsidRPr="008B3A5E">
        <w:rPr>
          <w:b/>
        </w:rPr>
        <w:t>РЕШИЛ</w:t>
      </w:r>
      <w:r w:rsidRPr="008B3A5E">
        <w:t>:</w:t>
      </w:r>
    </w:p>
    <w:p w:rsidR="008B3A5E" w:rsidRPr="008B3A5E" w:rsidRDefault="002F5AAE" w:rsidP="002F5AAE">
      <w:pPr>
        <w:ind w:firstLine="709"/>
        <w:jc w:val="both"/>
      </w:pPr>
      <w:r>
        <w:t xml:space="preserve">1. </w:t>
      </w:r>
      <w:r w:rsidR="008B3A5E" w:rsidRPr="008B3A5E">
        <w:t xml:space="preserve">Удовлетворить заявление Главы администрации муниципального образования </w:t>
      </w:r>
      <w:r w:rsidR="008B3A5E" w:rsidRPr="008B3A5E">
        <w:rPr>
          <w:bCs/>
        </w:rPr>
        <w:t>«Винницкое сельское п</w:t>
      </w:r>
      <w:r w:rsidR="008B3A5E">
        <w:rPr>
          <w:bCs/>
        </w:rPr>
        <w:t>оселение</w:t>
      </w:r>
      <w:r w:rsidR="008B3A5E" w:rsidRPr="008B3A5E">
        <w:rPr>
          <w:bCs/>
        </w:rPr>
        <w:t xml:space="preserve"> Подпорожского муниципального района Ленинградской области»</w:t>
      </w:r>
      <w:r w:rsidR="008B3A5E">
        <w:rPr>
          <w:bCs/>
        </w:rPr>
        <w:t xml:space="preserve"> </w:t>
      </w:r>
      <w:r w:rsidR="008B3A5E">
        <w:t>Кузнецова Александра Васильевича</w:t>
      </w:r>
      <w:r w:rsidR="008B3A5E" w:rsidRPr="008B3A5E">
        <w:t xml:space="preserve"> о досрочном прекращении его полномочий.</w:t>
      </w:r>
    </w:p>
    <w:p w:rsidR="008B3A5E" w:rsidRPr="008B3A5E" w:rsidRDefault="002F5AAE" w:rsidP="002F5AAE">
      <w:pPr>
        <w:ind w:firstLine="709"/>
        <w:jc w:val="both"/>
      </w:pPr>
      <w:r>
        <w:t xml:space="preserve">2. </w:t>
      </w:r>
      <w:r w:rsidR="008B3A5E" w:rsidRPr="008B3A5E">
        <w:t xml:space="preserve">Досрочно прекратить полномочия Главы администрации  муниципального образования </w:t>
      </w:r>
      <w:r w:rsidR="008B3A5E" w:rsidRPr="008B3A5E">
        <w:rPr>
          <w:bCs/>
        </w:rPr>
        <w:t>«Винницкое сельское п</w:t>
      </w:r>
      <w:r w:rsidR="008B3A5E">
        <w:rPr>
          <w:bCs/>
        </w:rPr>
        <w:t>оселение</w:t>
      </w:r>
      <w:r w:rsidR="008B3A5E" w:rsidRPr="008B3A5E">
        <w:rPr>
          <w:bCs/>
        </w:rPr>
        <w:t xml:space="preserve"> Подпорожского муниципального района Ленинградской области» </w:t>
      </w:r>
      <w:r w:rsidR="008B3A5E" w:rsidRPr="008B3A5E">
        <w:t xml:space="preserve">Кузнецова Александра Васильевича </w:t>
      </w:r>
      <w:r w:rsidR="008B3A5E">
        <w:t xml:space="preserve">с </w:t>
      </w:r>
      <w:r w:rsidR="008B3A5E" w:rsidRPr="008B3A5E">
        <w:t>3</w:t>
      </w:r>
      <w:r w:rsidR="008B3A5E">
        <w:t>0.06.2022</w:t>
      </w:r>
      <w:r w:rsidR="008B3A5E" w:rsidRPr="008B3A5E">
        <w:t>г. в связи с его от</w:t>
      </w:r>
      <w:r w:rsidR="008B3A5E">
        <w:t>ставкой по собственному желанию и выходом на пенсию.</w:t>
      </w:r>
    </w:p>
    <w:p w:rsidR="00A45119" w:rsidRDefault="002F5AAE" w:rsidP="002F5AAE">
      <w:pPr>
        <w:ind w:firstLine="709"/>
        <w:jc w:val="both"/>
      </w:pPr>
      <w:r>
        <w:t xml:space="preserve">3. </w:t>
      </w:r>
      <w:r w:rsidR="008B3A5E" w:rsidRPr="008B3A5E">
        <w:t xml:space="preserve">Главе муниципального образования </w:t>
      </w:r>
      <w:r w:rsidR="008B3A5E" w:rsidRPr="008B3A5E">
        <w:rPr>
          <w:bCs/>
        </w:rPr>
        <w:t xml:space="preserve">«Винницкое сельское поселение Подпорожского муниципального района Ленинградской области» </w:t>
      </w:r>
      <w:r w:rsidR="008B3A5E">
        <w:t xml:space="preserve">Медведевой Ирине Семеновне </w:t>
      </w:r>
      <w:r w:rsidR="008B3A5E" w:rsidRPr="008B3A5E">
        <w:t xml:space="preserve">расторгнуть контракт с Главой администрации МО </w:t>
      </w:r>
      <w:r w:rsidR="008B3A5E" w:rsidRPr="008B3A5E">
        <w:rPr>
          <w:bCs/>
        </w:rPr>
        <w:t xml:space="preserve">«Винницкое сельское поселение Подпорожского муниципального района Ленинградской области» </w:t>
      </w:r>
      <w:r w:rsidR="008B3A5E">
        <w:t>Кузнецовым</w:t>
      </w:r>
      <w:r w:rsidR="008B3A5E" w:rsidRPr="008B3A5E">
        <w:t xml:space="preserve"> </w:t>
      </w:r>
      <w:r w:rsidR="008B3A5E">
        <w:t>Александром Васильевичем</w:t>
      </w:r>
      <w:r>
        <w:t>.</w:t>
      </w:r>
    </w:p>
    <w:p w:rsidR="002F5AAE" w:rsidRDefault="002F5AAE" w:rsidP="002F5AAE">
      <w:pPr>
        <w:ind w:firstLine="709"/>
        <w:jc w:val="both"/>
      </w:pPr>
      <w:r>
        <w:t xml:space="preserve">4. Настоящее решение вступает в силу со дня его подписания и подлежит  официальному опубликованию в средствах массовой информации. </w:t>
      </w:r>
    </w:p>
    <w:p w:rsidR="002F5AAE" w:rsidRDefault="002F5AAE" w:rsidP="002F5AAE">
      <w:pPr>
        <w:ind w:firstLine="709"/>
        <w:jc w:val="both"/>
      </w:pPr>
      <w:r>
        <w:t>5. Контроль исполнения настоящего решения оставляю за собой.</w:t>
      </w:r>
    </w:p>
    <w:p w:rsidR="002F5AAE" w:rsidRDefault="002F5AAE" w:rsidP="002F5AAE">
      <w:pPr>
        <w:jc w:val="both"/>
      </w:pPr>
    </w:p>
    <w:p w:rsidR="002F5AAE" w:rsidRDefault="002F5AAE" w:rsidP="002F5AAE">
      <w:pPr>
        <w:jc w:val="both"/>
      </w:pPr>
    </w:p>
    <w:p w:rsidR="00303D24" w:rsidRDefault="002F5AAE" w:rsidP="009C7A6E">
      <w:pPr>
        <w:jc w:val="both"/>
      </w:pPr>
      <w:r>
        <w:t>Глава муниципального образования                                                                   И.С. Медведева</w:t>
      </w:r>
    </w:p>
    <w:sectPr w:rsidR="00303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B7BD8"/>
    <w:multiLevelType w:val="multilevel"/>
    <w:tmpl w:val="CD6A0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47"/>
    <w:rsid w:val="0008501C"/>
    <w:rsid w:val="00122D97"/>
    <w:rsid w:val="002D4E4D"/>
    <w:rsid w:val="002F5AAE"/>
    <w:rsid w:val="00303D24"/>
    <w:rsid w:val="003F7547"/>
    <w:rsid w:val="00441D9C"/>
    <w:rsid w:val="005B2465"/>
    <w:rsid w:val="00664FDF"/>
    <w:rsid w:val="00675093"/>
    <w:rsid w:val="008B3A5E"/>
    <w:rsid w:val="009C7A6E"/>
    <w:rsid w:val="00A45119"/>
    <w:rsid w:val="00AF22DC"/>
    <w:rsid w:val="00BB2A00"/>
    <w:rsid w:val="00BD0475"/>
    <w:rsid w:val="00E5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B14B"/>
  <w15:docId w15:val="{BD6FF16C-D0E9-4561-8F62-C2C9E934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D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D2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vinad</dc:creator>
  <cp:keywords/>
  <dc:description/>
  <cp:lastModifiedBy>User</cp:lastModifiedBy>
  <cp:revision>11</cp:revision>
  <cp:lastPrinted>2022-06-10T06:49:00Z</cp:lastPrinted>
  <dcterms:created xsi:type="dcterms:W3CDTF">2022-06-08T07:18:00Z</dcterms:created>
  <dcterms:modified xsi:type="dcterms:W3CDTF">2022-07-04T08:11:00Z</dcterms:modified>
</cp:coreProperties>
</file>