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415" w:rsidRPr="00B63415" w:rsidRDefault="00B63415" w:rsidP="00B63415">
      <w:pPr>
        <w:widowControl/>
        <w:tabs>
          <w:tab w:val="left" w:pos="6946"/>
        </w:tabs>
        <w:autoSpaceDE/>
        <w:autoSpaceDN/>
        <w:jc w:val="center"/>
        <w:rPr>
          <w:sz w:val="28"/>
          <w:szCs w:val="28"/>
          <w:lang w:eastAsia="ru-RU"/>
        </w:rPr>
      </w:pPr>
      <w:r>
        <w:rPr>
          <w:rFonts w:eastAsia="Arial Unicode MS"/>
          <w:noProof/>
          <w:kern w:val="16"/>
          <w:sz w:val="24"/>
          <w:szCs w:val="24"/>
          <w:lang w:eastAsia="ru-RU"/>
        </w:rPr>
        <w:drawing>
          <wp:inline distT="0" distB="0" distL="0" distR="0">
            <wp:extent cx="838200" cy="7683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76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3415" w:rsidRPr="00B63415" w:rsidRDefault="00B63415" w:rsidP="00B63415">
      <w:pPr>
        <w:widowControl/>
        <w:tabs>
          <w:tab w:val="left" w:pos="6946"/>
        </w:tabs>
        <w:autoSpaceDE/>
        <w:autoSpaceDN/>
        <w:jc w:val="center"/>
        <w:rPr>
          <w:b/>
          <w:sz w:val="28"/>
          <w:szCs w:val="28"/>
          <w:lang w:eastAsia="ru-RU"/>
        </w:rPr>
      </w:pPr>
      <w:r w:rsidRPr="00B63415">
        <w:rPr>
          <w:b/>
          <w:sz w:val="28"/>
          <w:szCs w:val="28"/>
          <w:lang w:eastAsia="ru-RU"/>
        </w:rPr>
        <w:t xml:space="preserve">АДМИНИСТРАЦИЯ </w:t>
      </w:r>
    </w:p>
    <w:p w:rsidR="00B63415" w:rsidRPr="00B63415" w:rsidRDefault="00B63415" w:rsidP="00B63415">
      <w:pPr>
        <w:adjustRightInd w:val="0"/>
        <w:jc w:val="center"/>
        <w:rPr>
          <w:b/>
          <w:sz w:val="28"/>
          <w:szCs w:val="28"/>
          <w:lang w:eastAsia="ru-RU"/>
        </w:rPr>
      </w:pPr>
      <w:r w:rsidRPr="00B63415">
        <w:rPr>
          <w:b/>
          <w:sz w:val="28"/>
          <w:szCs w:val="28"/>
          <w:lang w:eastAsia="ru-RU"/>
        </w:rPr>
        <w:t>ВИННИЦКО</w:t>
      </w:r>
      <w:r>
        <w:rPr>
          <w:b/>
          <w:sz w:val="28"/>
          <w:szCs w:val="28"/>
          <w:lang w:eastAsia="ru-RU"/>
        </w:rPr>
        <w:t>ГО</w:t>
      </w:r>
      <w:r w:rsidRPr="00B63415">
        <w:rPr>
          <w:b/>
          <w:sz w:val="28"/>
          <w:szCs w:val="28"/>
          <w:lang w:eastAsia="ru-RU"/>
        </w:rPr>
        <w:t xml:space="preserve"> СЕЛЬСКО</w:t>
      </w:r>
      <w:r>
        <w:rPr>
          <w:b/>
          <w:sz w:val="28"/>
          <w:szCs w:val="28"/>
          <w:lang w:eastAsia="ru-RU"/>
        </w:rPr>
        <w:t>ГО</w:t>
      </w:r>
      <w:r w:rsidRPr="00B63415">
        <w:rPr>
          <w:b/>
          <w:sz w:val="28"/>
          <w:szCs w:val="28"/>
          <w:lang w:eastAsia="ru-RU"/>
        </w:rPr>
        <w:t xml:space="preserve">  ПОСЕЛЕНИ</w:t>
      </w:r>
      <w:r>
        <w:rPr>
          <w:b/>
          <w:sz w:val="28"/>
          <w:szCs w:val="28"/>
          <w:lang w:eastAsia="ru-RU"/>
        </w:rPr>
        <w:t>Я</w:t>
      </w:r>
      <w:r w:rsidRPr="00B63415">
        <w:rPr>
          <w:b/>
          <w:sz w:val="28"/>
          <w:szCs w:val="28"/>
          <w:lang w:eastAsia="ru-RU"/>
        </w:rPr>
        <w:t xml:space="preserve">  ПОДПОРОЖСКОГО МУНИЦИПАЛЬНОГО РАЙОНА ЛЕНИНГРАДСКОЙ ОБЛАСТИ</w:t>
      </w:r>
    </w:p>
    <w:p w:rsidR="00B63415" w:rsidRPr="00B63415" w:rsidRDefault="00B63415" w:rsidP="00B63415">
      <w:pPr>
        <w:widowControl/>
        <w:autoSpaceDE/>
        <w:autoSpaceDN/>
        <w:spacing w:after="200" w:line="276" w:lineRule="auto"/>
        <w:jc w:val="center"/>
        <w:rPr>
          <w:b/>
          <w:sz w:val="28"/>
          <w:szCs w:val="28"/>
          <w:lang w:eastAsia="ru-RU"/>
        </w:rPr>
      </w:pPr>
    </w:p>
    <w:p w:rsidR="00B63415" w:rsidRPr="00B63415" w:rsidRDefault="00B63415" w:rsidP="00B63415">
      <w:pPr>
        <w:widowControl/>
        <w:autoSpaceDE/>
        <w:autoSpaceDN/>
        <w:spacing w:after="200" w:line="276" w:lineRule="auto"/>
        <w:jc w:val="center"/>
        <w:rPr>
          <w:b/>
          <w:sz w:val="28"/>
          <w:szCs w:val="28"/>
          <w:lang w:eastAsia="ru-RU"/>
        </w:rPr>
      </w:pPr>
      <w:r w:rsidRPr="00B63415">
        <w:rPr>
          <w:b/>
          <w:sz w:val="28"/>
          <w:szCs w:val="28"/>
          <w:lang w:eastAsia="ru-RU"/>
        </w:rPr>
        <w:t xml:space="preserve">ПОСТАНОВЛЕНИЕ  </w:t>
      </w:r>
    </w:p>
    <w:p w:rsidR="00F05A05" w:rsidRDefault="00D75D2E">
      <w:pPr>
        <w:pStyle w:val="a3"/>
      </w:pPr>
      <w:r>
        <w:t xml:space="preserve">от </w:t>
      </w:r>
      <w:r w:rsidR="00B774C5">
        <w:t>17</w:t>
      </w:r>
      <w:r w:rsidR="00B63415">
        <w:t xml:space="preserve"> июня 2026 года                № </w:t>
      </w:r>
      <w:r w:rsidR="00B774C5">
        <w:t>111</w:t>
      </w:r>
    </w:p>
    <w:p w:rsidR="00F05A05" w:rsidRDefault="00F05A05">
      <w:pPr>
        <w:pStyle w:val="a3"/>
        <w:spacing w:before="5"/>
      </w:pPr>
    </w:p>
    <w:p w:rsidR="00F05A05" w:rsidRPr="002408A7" w:rsidRDefault="00B63415" w:rsidP="002408A7">
      <w:pPr>
        <w:pStyle w:val="a3"/>
        <w:tabs>
          <w:tab w:val="left" w:pos="3868"/>
        </w:tabs>
        <w:spacing w:line="237" w:lineRule="auto"/>
        <w:ind w:left="59" w:right="4269" w:hanging="4"/>
        <w:jc w:val="both"/>
      </w:pPr>
      <w:bookmarkStart w:id="0" w:name="_GoBack"/>
      <w:proofErr w:type="gramStart"/>
      <w:r>
        <w:t xml:space="preserve">О внесении изменений </w:t>
      </w:r>
      <w:r w:rsidR="002408A7">
        <w:t xml:space="preserve">в </w:t>
      </w:r>
      <w:r>
        <w:t xml:space="preserve">постановление </w:t>
      </w:r>
      <w:r w:rsidR="002408A7">
        <w:rPr>
          <w:spacing w:val="-2"/>
        </w:rPr>
        <w:t xml:space="preserve">Главы администрации </w:t>
      </w:r>
      <w:r w:rsidR="002408A7">
        <w:t>от 23</w:t>
      </w:r>
      <w:r>
        <w:t xml:space="preserve"> октября 2017 года № </w:t>
      </w:r>
      <w:r w:rsidR="002408A7">
        <w:t>268</w:t>
      </w:r>
      <w:r>
        <w:t xml:space="preserve"> «</w:t>
      </w:r>
      <w:r w:rsidR="002408A7">
        <w:t xml:space="preserve">О создании муниципальной комиссии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 на территории МО «Винницкое сельское поселение </w:t>
      </w:r>
      <w:proofErr w:type="spellStart"/>
      <w:r w:rsidR="002408A7">
        <w:t>Подпорожского</w:t>
      </w:r>
      <w:proofErr w:type="spellEnd"/>
      <w:r w:rsidR="002408A7">
        <w:t xml:space="preserve"> муниципального района Ленинградской области»»</w:t>
      </w:r>
      <w:proofErr w:type="gramEnd"/>
    </w:p>
    <w:bookmarkEnd w:id="0"/>
    <w:p w:rsidR="00F05A05" w:rsidRDefault="00F05A05">
      <w:pPr>
        <w:pStyle w:val="a3"/>
      </w:pPr>
    </w:p>
    <w:p w:rsidR="00F05A05" w:rsidRDefault="00F05A05">
      <w:pPr>
        <w:pStyle w:val="a3"/>
        <w:spacing w:before="4"/>
      </w:pPr>
    </w:p>
    <w:p w:rsidR="00F05A05" w:rsidRDefault="00B63415">
      <w:pPr>
        <w:pStyle w:val="a3"/>
        <w:ind w:left="61" w:right="46" w:firstLine="859"/>
        <w:jc w:val="both"/>
      </w:pPr>
      <w:proofErr w:type="gramStart"/>
      <w:r>
        <w:t>В соответствии с Жилищным кодексом РФ,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20 марта 2025 года №</w:t>
      </w:r>
      <w:r>
        <w:rPr>
          <w:spacing w:val="40"/>
        </w:rPr>
        <w:t xml:space="preserve"> </w:t>
      </w:r>
      <w:r>
        <w:t>ЗЗ-ФЗ «Об общих принципах организации местного самоуправления в единой системе публичной власти», постановлением Правительства РФ от 09 июля 2016 года №</w:t>
      </w:r>
      <w:r>
        <w:rPr>
          <w:spacing w:val="40"/>
        </w:rPr>
        <w:t xml:space="preserve"> </w:t>
      </w:r>
      <w:r>
        <w:t>649 «О</w:t>
      </w:r>
      <w:r>
        <w:rPr>
          <w:spacing w:val="-3"/>
        </w:rPr>
        <w:t xml:space="preserve"> </w:t>
      </w:r>
      <w:r>
        <w:t>мерах по</w:t>
      </w:r>
      <w:r>
        <w:rPr>
          <w:spacing w:val="-1"/>
        </w:rPr>
        <w:t xml:space="preserve"> </w:t>
      </w:r>
      <w:r>
        <w:t>приспособлению жилых помещений и</w:t>
      </w:r>
      <w:r>
        <w:rPr>
          <w:spacing w:val="-6"/>
        </w:rPr>
        <w:t xml:space="preserve"> </w:t>
      </w:r>
      <w:r>
        <w:t>общего имущества</w:t>
      </w:r>
      <w:proofErr w:type="gramEnd"/>
      <w:r>
        <w:t xml:space="preserve"> в многоквартирном доме с учетом потребностей инвалидов», Администрация </w:t>
      </w:r>
      <w:r w:rsidR="002408A7">
        <w:t xml:space="preserve">Винницкого сельского поселения </w:t>
      </w:r>
      <w:proofErr w:type="spellStart"/>
      <w:r w:rsidR="002408A7">
        <w:t>Подпорожского</w:t>
      </w:r>
      <w:proofErr w:type="spellEnd"/>
      <w:r w:rsidR="002408A7">
        <w:t xml:space="preserve"> муниципального района Ленинградской области</w:t>
      </w:r>
      <w:r>
        <w:t xml:space="preserve"> ПОСТАНОВЛЯЕТ:</w:t>
      </w:r>
    </w:p>
    <w:p w:rsidR="00F05A05" w:rsidRDefault="00F47CD7">
      <w:pPr>
        <w:pStyle w:val="a3"/>
        <w:ind w:left="59" w:right="58" w:firstLine="2"/>
        <w:jc w:val="both"/>
      </w:pPr>
      <w:r>
        <w:t xml:space="preserve">           </w:t>
      </w:r>
      <w:r w:rsidR="002408A7">
        <w:t xml:space="preserve">1. </w:t>
      </w:r>
      <w:proofErr w:type="gramStart"/>
      <w:r w:rsidR="002408A7">
        <w:t xml:space="preserve">Внесении изменений в постановление </w:t>
      </w:r>
      <w:r w:rsidR="002408A7">
        <w:rPr>
          <w:spacing w:val="-2"/>
        </w:rPr>
        <w:t xml:space="preserve">Главы администрации </w:t>
      </w:r>
      <w:r w:rsidR="002408A7">
        <w:t xml:space="preserve">от 23 октября 2017 года № 268 «О создании муниципальной комиссии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 на территории МО «Винницкое сельское поселение </w:t>
      </w:r>
      <w:proofErr w:type="spellStart"/>
      <w:r w:rsidR="002408A7">
        <w:t>Подпорожского</w:t>
      </w:r>
      <w:proofErr w:type="spellEnd"/>
      <w:r w:rsidR="002408A7">
        <w:t xml:space="preserve"> муниципального района Ленинградской области»» </w:t>
      </w:r>
      <w:r w:rsidR="00B63415">
        <w:t xml:space="preserve">(далее </w:t>
      </w:r>
      <w:r w:rsidR="00B63415">
        <w:rPr>
          <w:w w:val="90"/>
        </w:rPr>
        <w:t xml:space="preserve">— </w:t>
      </w:r>
      <w:r w:rsidR="00B63415">
        <w:t>Постановление) следующие</w:t>
      </w:r>
      <w:proofErr w:type="gramEnd"/>
      <w:r w:rsidR="00B63415">
        <w:t xml:space="preserve"> </w:t>
      </w:r>
      <w:r w:rsidR="00B63415">
        <w:rPr>
          <w:spacing w:val="-2"/>
        </w:rPr>
        <w:t>изменения:</w:t>
      </w:r>
    </w:p>
    <w:p w:rsidR="00F05A05" w:rsidRPr="002408A7" w:rsidRDefault="00B63415" w:rsidP="002408A7">
      <w:pPr>
        <w:pStyle w:val="a3"/>
        <w:spacing w:line="247" w:lineRule="auto"/>
        <w:ind w:left="64" w:right="39" w:firstLine="861"/>
        <w:jc w:val="both"/>
        <w:rPr>
          <w:w w:val="95"/>
          <w:sz w:val="29"/>
        </w:rPr>
      </w:pPr>
      <w:proofErr w:type="gramStart"/>
      <w:r>
        <w:t>1)</w:t>
      </w:r>
      <w:r>
        <w:rPr>
          <w:spacing w:val="-18"/>
        </w:rPr>
        <w:t xml:space="preserve"> </w:t>
      </w:r>
      <w:r>
        <w:t>В приложе</w:t>
      </w:r>
      <w:r w:rsidR="00DA28DB">
        <w:t>нии к Постановлению (Полож</w:t>
      </w:r>
      <w:r>
        <w:t>ение о муниципальной комиссии</w:t>
      </w:r>
      <w:r>
        <w:rPr>
          <w:spacing w:val="27"/>
        </w:rPr>
        <w:t xml:space="preserve"> </w:t>
      </w:r>
      <w:r>
        <w:t>по обследованию</w:t>
      </w:r>
      <w:r>
        <w:rPr>
          <w:spacing w:val="40"/>
        </w:rPr>
        <w:t xml:space="preserve"> </w:t>
      </w:r>
      <w:r w:rsidR="002408A7">
        <w:t xml:space="preserve">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 на территории МО </w:t>
      </w:r>
      <w:r w:rsidR="00261ABC">
        <w:t>«</w:t>
      </w:r>
      <w:r w:rsidR="00B774C5">
        <w:t>Винницко</w:t>
      </w:r>
      <w:r w:rsidR="00261ABC">
        <w:t>е сельское</w:t>
      </w:r>
      <w:r w:rsidR="002408A7">
        <w:t xml:space="preserve"> поселени</w:t>
      </w:r>
      <w:r w:rsidR="00261ABC">
        <w:t>е</w:t>
      </w:r>
      <w:r w:rsidR="002408A7">
        <w:t xml:space="preserve"> </w:t>
      </w:r>
      <w:proofErr w:type="spellStart"/>
      <w:r w:rsidR="002408A7">
        <w:t>Подпорожского</w:t>
      </w:r>
      <w:proofErr w:type="spellEnd"/>
      <w:r w:rsidR="002408A7">
        <w:t xml:space="preserve"> муниципально</w:t>
      </w:r>
      <w:r w:rsidR="00B774C5">
        <w:t>го района Ленинградской области</w:t>
      </w:r>
      <w:r w:rsidR="00261ABC">
        <w:t>»</w:t>
      </w:r>
      <w:r w:rsidR="002408A7">
        <w:t xml:space="preserve"> </w:t>
      </w:r>
      <w:r>
        <w:rPr>
          <w:w w:val="95"/>
          <w:sz w:val="29"/>
        </w:rPr>
        <w:t xml:space="preserve">(далее </w:t>
      </w:r>
      <w:r>
        <w:rPr>
          <w:w w:val="90"/>
          <w:sz w:val="29"/>
        </w:rPr>
        <w:t xml:space="preserve">— </w:t>
      </w:r>
      <w:r>
        <w:rPr>
          <w:w w:val="95"/>
          <w:sz w:val="29"/>
        </w:rPr>
        <w:t>Положение)):</w:t>
      </w:r>
      <w:proofErr w:type="gramEnd"/>
    </w:p>
    <w:p w:rsidR="00F05A05" w:rsidRDefault="00B63415">
      <w:pPr>
        <w:spacing w:line="318" w:lineRule="exact"/>
        <w:ind w:left="904"/>
        <w:jc w:val="both"/>
        <w:rPr>
          <w:sz w:val="29"/>
        </w:rPr>
      </w:pPr>
      <w:r>
        <w:rPr>
          <w:spacing w:val="-4"/>
          <w:sz w:val="29"/>
        </w:rPr>
        <w:lastRenderedPageBreak/>
        <w:t>-</w:t>
      </w:r>
      <w:r>
        <w:rPr>
          <w:spacing w:val="-15"/>
          <w:sz w:val="29"/>
        </w:rPr>
        <w:t xml:space="preserve"> </w:t>
      </w:r>
      <w:r>
        <w:rPr>
          <w:spacing w:val="-4"/>
          <w:sz w:val="29"/>
        </w:rPr>
        <w:t>подпункт</w:t>
      </w:r>
      <w:r>
        <w:rPr>
          <w:spacing w:val="-13"/>
          <w:sz w:val="29"/>
        </w:rPr>
        <w:t xml:space="preserve"> </w:t>
      </w:r>
      <w:r w:rsidR="002408A7">
        <w:rPr>
          <w:spacing w:val="-4"/>
          <w:sz w:val="29"/>
        </w:rPr>
        <w:t>б</w:t>
      </w:r>
      <w:r>
        <w:rPr>
          <w:spacing w:val="-4"/>
          <w:sz w:val="29"/>
        </w:rPr>
        <w:t>)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пункта</w:t>
      </w:r>
      <w:r>
        <w:rPr>
          <w:spacing w:val="-13"/>
          <w:sz w:val="29"/>
        </w:rPr>
        <w:t xml:space="preserve"> </w:t>
      </w:r>
      <w:r w:rsidR="002408A7">
        <w:rPr>
          <w:spacing w:val="-13"/>
          <w:sz w:val="29"/>
        </w:rPr>
        <w:t>4</w:t>
      </w:r>
      <w:r w:rsidR="002408A7">
        <w:rPr>
          <w:spacing w:val="-4"/>
          <w:sz w:val="29"/>
        </w:rPr>
        <w:t>.3</w:t>
      </w:r>
      <w:r>
        <w:rPr>
          <w:spacing w:val="-4"/>
          <w:sz w:val="29"/>
        </w:rPr>
        <w:t>.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Положения</w:t>
      </w:r>
      <w:r>
        <w:rPr>
          <w:spacing w:val="8"/>
          <w:sz w:val="29"/>
        </w:rPr>
        <w:t xml:space="preserve"> </w:t>
      </w:r>
      <w:r>
        <w:rPr>
          <w:spacing w:val="-4"/>
          <w:sz w:val="29"/>
        </w:rPr>
        <w:t>изложить</w:t>
      </w:r>
      <w:r>
        <w:rPr>
          <w:spacing w:val="-2"/>
          <w:sz w:val="29"/>
        </w:rPr>
        <w:t xml:space="preserve"> </w:t>
      </w:r>
      <w:r>
        <w:rPr>
          <w:spacing w:val="-4"/>
          <w:sz w:val="29"/>
        </w:rPr>
        <w:t>в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следующе</w:t>
      </w:r>
      <w:r>
        <w:rPr>
          <w:spacing w:val="7"/>
          <w:sz w:val="29"/>
        </w:rPr>
        <w:t xml:space="preserve"> </w:t>
      </w:r>
      <w:r>
        <w:rPr>
          <w:spacing w:val="-4"/>
          <w:sz w:val="29"/>
        </w:rPr>
        <w:t>редакции:</w:t>
      </w:r>
    </w:p>
    <w:p w:rsidR="00F05A05" w:rsidRDefault="002408A7">
      <w:pPr>
        <w:spacing w:line="232" w:lineRule="auto"/>
        <w:ind w:left="40" w:right="69" w:firstLine="871"/>
        <w:jc w:val="both"/>
        <w:rPr>
          <w:sz w:val="29"/>
        </w:rPr>
      </w:pPr>
      <w:r>
        <w:rPr>
          <w:sz w:val="29"/>
        </w:rPr>
        <w:t>«б</w:t>
      </w:r>
      <w:r w:rsidR="00B63415">
        <w:rPr>
          <w:sz w:val="29"/>
        </w:rPr>
        <w:t>)</w:t>
      </w:r>
      <w:r w:rsidR="00B63415">
        <w:rPr>
          <w:spacing w:val="-10"/>
          <w:sz w:val="29"/>
        </w:rPr>
        <w:t xml:space="preserve"> </w:t>
      </w:r>
      <w:r w:rsidR="00B63415">
        <w:rPr>
          <w:sz w:val="29"/>
        </w:rPr>
        <w:t>рассмотрение документов о</w:t>
      </w:r>
      <w:r w:rsidR="00B63415">
        <w:rPr>
          <w:spacing w:val="-14"/>
          <w:sz w:val="29"/>
        </w:rPr>
        <w:t xml:space="preserve"> </w:t>
      </w:r>
      <w:r w:rsidR="00B63415">
        <w:rPr>
          <w:sz w:val="29"/>
        </w:rPr>
        <w:t>признании гражданина инвалидом, в</w:t>
      </w:r>
      <w:r w:rsidR="00B63415">
        <w:rPr>
          <w:spacing w:val="-14"/>
          <w:sz w:val="29"/>
        </w:rPr>
        <w:t xml:space="preserve"> </w:t>
      </w:r>
      <w:r w:rsidR="00B63415">
        <w:rPr>
          <w:sz w:val="29"/>
        </w:rPr>
        <w:t>том числе</w:t>
      </w:r>
      <w:r w:rsidR="00B63415">
        <w:rPr>
          <w:spacing w:val="-19"/>
          <w:sz w:val="29"/>
        </w:rPr>
        <w:t xml:space="preserve"> </w:t>
      </w:r>
      <w:r w:rsidR="00B63415">
        <w:rPr>
          <w:sz w:val="29"/>
        </w:rPr>
        <w:t>выписки</w:t>
      </w:r>
      <w:r w:rsidR="00B63415">
        <w:rPr>
          <w:spacing w:val="-18"/>
          <w:sz w:val="29"/>
        </w:rPr>
        <w:t xml:space="preserve"> </w:t>
      </w:r>
      <w:r w:rsidR="00B63415">
        <w:rPr>
          <w:sz w:val="29"/>
        </w:rPr>
        <w:t>из</w:t>
      </w:r>
      <w:r w:rsidR="00B63415">
        <w:rPr>
          <w:spacing w:val="-18"/>
          <w:sz w:val="29"/>
        </w:rPr>
        <w:t xml:space="preserve"> </w:t>
      </w:r>
      <w:r w:rsidR="00B63415">
        <w:rPr>
          <w:sz w:val="29"/>
        </w:rPr>
        <w:t>акта</w:t>
      </w:r>
      <w:r w:rsidR="00B63415">
        <w:rPr>
          <w:spacing w:val="-18"/>
          <w:sz w:val="29"/>
        </w:rPr>
        <w:t xml:space="preserve"> </w:t>
      </w:r>
      <w:proofErr w:type="gramStart"/>
      <w:r w:rsidR="00B63415">
        <w:rPr>
          <w:sz w:val="29"/>
        </w:rPr>
        <w:t>медико-социальной</w:t>
      </w:r>
      <w:proofErr w:type="gramEnd"/>
      <w:r w:rsidR="00B63415">
        <w:rPr>
          <w:spacing w:val="-18"/>
          <w:sz w:val="29"/>
        </w:rPr>
        <w:t xml:space="preserve"> </w:t>
      </w:r>
      <w:r w:rsidR="00B63415">
        <w:rPr>
          <w:sz w:val="29"/>
        </w:rPr>
        <w:t>экспертизы</w:t>
      </w:r>
      <w:r w:rsidR="00B63415">
        <w:rPr>
          <w:spacing w:val="-18"/>
          <w:sz w:val="29"/>
        </w:rPr>
        <w:t xml:space="preserve"> </w:t>
      </w:r>
      <w:r w:rsidR="00B63415">
        <w:rPr>
          <w:sz w:val="29"/>
        </w:rPr>
        <w:t>гражданина,</w:t>
      </w:r>
      <w:r w:rsidR="00B63415">
        <w:rPr>
          <w:spacing w:val="-11"/>
          <w:sz w:val="29"/>
        </w:rPr>
        <w:t xml:space="preserve"> </w:t>
      </w:r>
      <w:r w:rsidR="00B63415">
        <w:rPr>
          <w:sz w:val="29"/>
        </w:rPr>
        <w:t xml:space="preserve">признанного инвалидом. Муниципальная комиссия запрашивает в Фонде пенсионного и социального страхования Российской Федерации сведения, подтверждающие факт установления инвалидности. Гражданин, признанный инвалидом (семья, имеющая ребенка-инвалида), вправе по собственной инициативе представить в муниципальную комиссию в качестве сведений, подтверждающих факт установления инвалидности, документы о признании гражданина (ребенка) инвалидом, в том числе выписку из акта </w:t>
      </w:r>
      <w:proofErr w:type="gramStart"/>
      <w:r w:rsidR="00B63415">
        <w:rPr>
          <w:sz w:val="29"/>
        </w:rPr>
        <w:t>медико-социальной</w:t>
      </w:r>
      <w:proofErr w:type="gramEnd"/>
      <w:r w:rsidR="00B63415">
        <w:rPr>
          <w:sz w:val="29"/>
        </w:rPr>
        <w:t xml:space="preserve"> экспертизы </w:t>
      </w:r>
      <w:r w:rsidR="00B63415">
        <w:rPr>
          <w:spacing w:val="-2"/>
          <w:sz w:val="29"/>
        </w:rPr>
        <w:t>гражданина (ребенка), признанного инвалидом;».</w:t>
      </w:r>
    </w:p>
    <w:p w:rsidR="00F05A05" w:rsidRPr="00F47CD7" w:rsidRDefault="00F47CD7" w:rsidP="00F47CD7">
      <w:pPr>
        <w:tabs>
          <w:tab w:val="left" w:pos="1183"/>
        </w:tabs>
        <w:ind w:left="930"/>
        <w:jc w:val="both"/>
        <w:rPr>
          <w:sz w:val="29"/>
        </w:rPr>
      </w:pPr>
      <w:r>
        <w:rPr>
          <w:spacing w:val="-4"/>
          <w:sz w:val="29"/>
        </w:rPr>
        <w:t>2.</w:t>
      </w:r>
      <w:r w:rsidR="00B63415" w:rsidRPr="00F47CD7">
        <w:rPr>
          <w:spacing w:val="-4"/>
          <w:sz w:val="29"/>
        </w:rPr>
        <w:t>Настоящее</w:t>
      </w:r>
      <w:r w:rsidR="00B63415" w:rsidRPr="00F47CD7">
        <w:rPr>
          <w:spacing w:val="-5"/>
          <w:sz w:val="29"/>
        </w:rPr>
        <w:t xml:space="preserve"> </w:t>
      </w:r>
      <w:r w:rsidR="00B63415" w:rsidRPr="00F47CD7">
        <w:rPr>
          <w:spacing w:val="-4"/>
          <w:sz w:val="29"/>
        </w:rPr>
        <w:t>постановление</w:t>
      </w:r>
      <w:r w:rsidR="00B63415" w:rsidRPr="00F47CD7">
        <w:rPr>
          <w:spacing w:val="11"/>
          <w:sz w:val="29"/>
        </w:rPr>
        <w:t xml:space="preserve"> </w:t>
      </w:r>
      <w:r w:rsidR="00B63415" w:rsidRPr="00F47CD7">
        <w:rPr>
          <w:spacing w:val="-4"/>
          <w:sz w:val="29"/>
        </w:rPr>
        <w:t>вступает</w:t>
      </w:r>
      <w:r w:rsidR="00B63415" w:rsidRPr="00F47CD7">
        <w:rPr>
          <w:spacing w:val="-6"/>
          <w:sz w:val="29"/>
        </w:rPr>
        <w:t xml:space="preserve"> </w:t>
      </w:r>
      <w:r w:rsidR="00B63415" w:rsidRPr="00F47CD7">
        <w:rPr>
          <w:spacing w:val="-4"/>
          <w:sz w:val="29"/>
        </w:rPr>
        <w:t>в</w:t>
      </w:r>
      <w:r w:rsidR="00B63415" w:rsidRPr="00F47CD7">
        <w:rPr>
          <w:spacing w:val="-14"/>
          <w:sz w:val="29"/>
        </w:rPr>
        <w:t xml:space="preserve"> </w:t>
      </w:r>
      <w:r w:rsidR="00B63415" w:rsidRPr="00F47CD7">
        <w:rPr>
          <w:spacing w:val="-4"/>
          <w:sz w:val="29"/>
        </w:rPr>
        <w:t>силу</w:t>
      </w:r>
      <w:r w:rsidR="00B63415" w:rsidRPr="00F47CD7">
        <w:rPr>
          <w:spacing w:val="-11"/>
          <w:sz w:val="29"/>
        </w:rPr>
        <w:t xml:space="preserve"> </w:t>
      </w:r>
      <w:r w:rsidR="00B63415" w:rsidRPr="00F47CD7">
        <w:rPr>
          <w:spacing w:val="-4"/>
          <w:sz w:val="29"/>
        </w:rPr>
        <w:t>со</w:t>
      </w:r>
      <w:r w:rsidR="00B63415" w:rsidRPr="00F47CD7">
        <w:rPr>
          <w:spacing w:val="-12"/>
          <w:sz w:val="29"/>
        </w:rPr>
        <w:t xml:space="preserve"> </w:t>
      </w:r>
      <w:r w:rsidR="00B63415" w:rsidRPr="00F47CD7">
        <w:rPr>
          <w:spacing w:val="-4"/>
          <w:sz w:val="29"/>
        </w:rPr>
        <w:t>дня</w:t>
      </w:r>
      <w:r w:rsidR="00B63415" w:rsidRPr="00F47CD7">
        <w:rPr>
          <w:spacing w:val="-12"/>
          <w:sz w:val="29"/>
        </w:rPr>
        <w:t xml:space="preserve"> </w:t>
      </w:r>
      <w:r w:rsidR="00B63415" w:rsidRPr="00F47CD7">
        <w:rPr>
          <w:spacing w:val="-4"/>
          <w:sz w:val="29"/>
        </w:rPr>
        <w:t>его</w:t>
      </w:r>
      <w:r w:rsidR="00B63415" w:rsidRPr="00F47CD7">
        <w:rPr>
          <w:spacing w:val="-12"/>
          <w:sz w:val="29"/>
        </w:rPr>
        <w:t xml:space="preserve"> </w:t>
      </w:r>
      <w:r w:rsidR="00B63415" w:rsidRPr="00F47CD7">
        <w:rPr>
          <w:spacing w:val="-4"/>
          <w:sz w:val="29"/>
        </w:rPr>
        <w:t>принятия.</w:t>
      </w:r>
    </w:p>
    <w:p w:rsidR="00F05A05" w:rsidRPr="00F47CD7" w:rsidRDefault="00F47CD7" w:rsidP="00F47CD7">
      <w:pPr>
        <w:tabs>
          <w:tab w:val="left" w:pos="1183"/>
        </w:tabs>
        <w:spacing w:line="328" w:lineRule="exact"/>
        <w:ind w:left="930"/>
        <w:jc w:val="both"/>
        <w:rPr>
          <w:sz w:val="29"/>
        </w:rPr>
      </w:pPr>
      <w:r>
        <w:rPr>
          <w:spacing w:val="-6"/>
          <w:sz w:val="29"/>
        </w:rPr>
        <w:t>3.</w:t>
      </w:r>
      <w:proofErr w:type="gramStart"/>
      <w:r w:rsidR="00B63415" w:rsidRPr="00F47CD7">
        <w:rPr>
          <w:spacing w:val="-6"/>
          <w:sz w:val="29"/>
        </w:rPr>
        <w:t>Контроль</w:t>
      </w:r>
      <w:r w:rsidR="00B63415" w:rsidRPr="00F47CD7">
        <w:rPr>
          <w:sz w:val="29"/>
        </w:rPr>
        <w:t xml:space="preserve"> </w:t>
      </w:r>
      <w:r w:rsidR="00B63415" w:rsidRPr="00F47CD7">
        <w:rPr>
          <w:spacing w:val="-6"/>
          <w:sz w:val="29"/>
        </w:rPr>
        <w:t>за</w:t>
      </w:r>
      <w:proofErr w:type="gramEnd"/>
      <w:r w:rsidR="00B63415" w:rsidRPr="00F47CD7">
        <w:rPr>
          <w:spacing w:val="-12"/>
          <w:sz w:val="29"/>
        </w:rPr>
        <w:t xml:space="preserve"> </w:t>
      </w:r>
      <w:r w:rsidR="00B63415" w:rsidRPr="00F47CD7">
        <w:rPr>
          <w:spacing w:val="-6"/>
          <w:sz w:val="29"/>
        </w:rPr>
        <w:t>исполнением</w:t>
      </w:r>
      <w:r w:rsidR="00B63415" w:rsidRPr="00F47CD7">
        <w:rPr>
          <w:spacing w:val="16"/>
          <w:sz w:val="29"/>
        </w:rPr>
        <w:t xml:space="preserve"> </w:t>
      </w:r>
      <w:r w:rsidR="00B63415" w:rsidRPr="00F47CD7">
        <w:rPr>
          <w:spacing w:val="-6"/>
          <w:sz w:val="29"/>
        </w:rPr>
        <w:t>настоящего</w:t>
      </w:r>
      <w:r w:rsidR="00B63415" w:rsidRPr="00F47CD7">
        <w:rPr>
          <w:spacing w:val="14"/>
          <w:sz w:val="29"/>
        </w:rPr>
        <w:t xml:space="preserve"> </w:t>
      </w:r>
      <w:r w:rsidR="00B63415" w:rsidRPr="00F47CD7">
        <w:rPr>
          <w:spacing w:val="-6"/>
          <w:sz w:val="29"/>
        </w:rPr>
        <w:t>постановления</w:t>
      </w:r>
      <w:r w:rsidR="00B63415" w:rsidRPr="00F47CD7">
        <w:rPr>
          <w:spacing w:val="12"/>
          <w:sz w:val="29"/>
        </w:rPr>
        <w:t xml:space="preserve"> </w:t>
      </w:r>
      <w:r w:rsidR="00B63415" w:rsidRPr="00F47CD7">
        <w:rPr>
          <w:spacing w:val="-6"/>
          <w:sz w:val="29"/>
        </w:rPr>
        <w:t>оставляю</w:t>
      </w:r>
      <w:r w:rsidR="00B63415" w:rsidRPr="00F47CD7">
        <w:rPr>
          <w:spacing w:val="7"/>
          <w:sz w:val="29"/>
        </w:rPr>
        <w:t xml:space="preserve"> </w:t>
      </w:r>
      <w:r w:rsidR="00B63415" w:rsidRPr="00F47CD7">
        <w:rPr>
          <w:spacing w:val="-6"/>
          <w:sz w:val="29"/>
        </w:rPr>
        <w:t>за</w:t>
      </w:r>
      <w:r w:rsidR="00B63415" w:rsidRPr="00F47CD7">
        <w:rPr>
          <w:spacing w:val="-12"/>
          <w:sz w:val="29"/>
        </w:rPr>
        <w:t xml:space="preserve"> </w:t>
      </w:r>
      <w:r w:rsidR="00B63415" w:rsidRPr="00F47CD7">
        <w:rPr>
          <w:spacing w:val="-6"/>
          <w:sz w:val="29"/>
        </w:rPr>
        <w:t>собой.</w:t>
      </w:r>
    </w:p>
    <w:p w:rsidR="00F05A05" w:rsidRDefault="00F05A05">
      <w:pPr>
        <w:pStyle w:val="a3"/>
        <w:spacing w:before="291"/>
        <w:rPr>
          <w:sz w:val="29"/>
        </w:rPr>
      </w:pPr>
    </w:p>
    <w:p w:rsidR="00B63415" w:rsidRDefault="00B63415">
      <w:pPr>
        <w:pStyle w:val="a3"/>
        <w:spacing w:before="291"/>
        <w:rPr>
          <w:sz w:val="29"/>
        </w:rPr>
      </w:pPr>
      <w:r>
        <w:rPr>
          <w:sz w:val="29"/>
        </w:rPr>
        <w:t>Глава администрации</w:t>
      </w:r>
    </w:p>
    <w:p w:rsidR="00F05A05" w:rsidRDefault="00B63415">
      <w:pPr>
        <w:ind w:right="113"/>
        <w:jc w:val="right"/>
        <w:rPr>
          <w:sz w:val="29"/>
        </w:rPr>
      </w:pPr>
      <w:r>
        <w:rPr>
          <w:sz w:val="29"/>
        </w:rPr>
        <w:t>А.А.</w:t>
      </w:r>
      <w:r>
        <w:rPr>
          <w:spacing w:val="-13"/>
          <w:sz w:val="29"/>
        </w:rPr>
        <w:t xml:space="preserve"> </w:t>
      </w:r>
      <w:proofErr w:type="spellStart"/>
      <w:r>
        <w:rPr>
          <w:spacing w:val="-2"/>
          <w:sz w:val="29"/>
        </w:rPr>
        <w:t>Каляшова</w:t>
      </w:r>
      <w:proofErr w:type="spellEnd"/>
    </w:p>
    <w:sectPr w:rsidR="00F05A05">
      <w:pgSz w:w="11910" w:h="16840"/>
      <w:pgMar w:top="600" w:right="425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21019D"/>
    <w:multiLevelType w:val="hybridMultilevel"/>
    <w:tmpl w:val="1670378E"/>
    <w:lvl w:ilvl="0" w:tplc="9D1496C4">
      <w:start w:val="1"/>
      <w:numFmt w:val="decimal"/>
      <w:lvlText w:val="%1."/>
      <w:lvlJc w:val="left"/>
      <w:pPr>
        <w:ind w:left="1208" w:hanging="278"/>
        <w:jc w:val="left"/>
      </w:pPr>
      <w:rPr>
        <w:rFonts w:hint="default"/>
        <w:spacing w:val="0"/>
        <w:w w:val="96"/>
        <w:lang w:val="ru-RU" w:eastAsia="en-US" w:bidi="ar-SA"/>
      </w:rPr>
    </w:lvl>
    <w:lvl w:ilvl="1" w:tplc="69A68F7E">
      <w:numFmt w:val="bullet"/>
      <w:lvlText w:val="•"/>
      <w:lvlJc w:val="left"/>
      <w:pPr>
        <w:ind w:left="2086" w:hanging="278"/>
      </w:pPr>
      <w:rPr>
        <w:rFonts w:hint="default"/>
        <w:lang w:val="ru-RU" w:eastAsia="en-US" w:bidi="ar-SA"/>
      </w:rPr>
    </w:lvl>
    <w:lvl w:ilvl="2" w:tplc="4F9CA438">
      <w:numFmt w:val="bullet"/>
      <w:lvlText w:val="•"/>
      <w:lvlJc w:val="left"/>
      <w:pPr>
        <w:ind w:left="2972" w:hanging="278"/>
      </w:pPr>
      <w:rPr>
        <w:rFonts w:hint="default"/>
        <w:lang w:val="ru-RU" w:eastAsia="en-US" w:bidi="ar-SA"/>
      </w:rPr>
    </w:lvl>
    <w:lvl w:ilvl="3" w:tplc="73365EFC">
      <w:numFmt w:val="bullet"/>
      <w:lvlText w:val="•"/>
      <w:lvlJc w:val="left"/>
      <w:pPr>
        <w:ind w:left="3858" w:hanging="278"/>
      </w:pPr>
      <w:rPr>
        <w:rFonts w:hint="default"/>
        <w:lang w:val="ru-RU" w:eastAsia="en-US" w:bidi="ar-SA"/>
      </w:rPr>
    </w:lvl>
    <w:lvl w:ilvl="4" w:tplc="7486B336">
      <w:numFmt w:val="bullet"/>
      <w:lvlText w:val="•"/>
      <w:lvlJc w:val="left"/>
      <w:pPr>
        <w:ind w:left="4744" w:hanging="278"/>
      </w:pPr>
      <w:rPr>
        <w:rFonts w:hint="default"/>
        <w:lang w:val="ru-RU" w:eastAsia="en-US" w:bidi="ar-SA"/>
      </w:rPr>
    </w:lvl>
    <w:lvl w:ilvl="5" w:tplc="A04E6028">
      <w:numFmt w:val="bullet"/>
      <w:lvlText w:val="•"/>
      <w:lvlJc w:val="left"/>
      <w:pPr>
        <w:ind w:left="5631" w:hanging="278"/>
      </w:pPr>
      <w:rPr>
        <w:rFonts w:hint="default"/>
        <w:lang w:val="ru-RU" w:eastAsia="en-US" w:bidi="ar-SA"/>
      </w:rPr>
    </w:lvl>
    <w:lvl w:ilvl="6" w:tplc="384C1690">
      <w:numFmt w:val="bullet"/>
      <w:lvlText w:val="•"/>
      <w:lvlJc w:val="left"/>
      <w:pPr>
        <w:ind w:left="6517" w:hanging="278"/>
      </w:pPr>
      <w:rPr>
        <w:rFonts w:hint="default"/>
        <w:lang w:val="ru-RU" w:eastAsia="en-US" w:bidi="ar-SA"/>
      </w:rPr>
    </w:lvl>
    <w:lvl w:ilvl="7" w:tplc="DAD6E76C">
      <w:numFmt w:val="bullet"/>
      <w:lvlText w:val="•"/>
      <w:lvlJc w:val="left"/>
      <w:pPr>
        <w:ind w:left="7403" w:hanging="278"/>
      </w:pPr>
      <w:rPr>
        <w:rFonts w:hint="default"/>
        <w:lang w:val="ru-RU" w:eastAsia="en-US" w:bidi="ar-SA"/>
      </w:rPr>
    </w:lvl>
    <w:lvl w:ilvl="8" w:tplc="CD0E3B0C">
      <w:numFmt w:val="bullet"/>
      <w:lvlText w:val="•"/>
      <w:lvlJc w:val="left"/>
      <w:pPr>
        <w:ind w:left="8289" w:hanging="27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05A05"/>
    <w:rsid w:val="002408A7"/>
    <w:rsid w:val="00261ABC"/>
    <w:rsid w:val="00B63415"/>
    <w:rsid w:val="00B774C5"/>
    <w:rsid w:val="00D75D2E"/>
    <w:rsid w:val="00DA28DB"/>
    <w:rsid w:val="00F05A05"/>
    <w:rsid w:val="00F47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ind w:right="69"/>
      <w:jc w:val="center"/>
    </w:pPr>
    <w:rPr>
      <w:sz w:val="32"/>
      <w:szCs w:val="32"/>
    </w:rPr>
  </w:style>
  <w:style w:type="paragraph" w:styleId="a5">
    <w:name w:val="List Paragraph"/>
    <w:basedOn w:val="a"/>
    <w:uiPriority w:val="1"/>
    <w:qFormat/>
    <w:pPr>
      <w:spacing w:line="310" w:lineRule="exact"/>
      <w:ind w:left="1183" w:hanging="284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DA28D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A28DB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ind w:right="69"/>
      <w:jc w:val="center"/>
    </w:pPr>
    <w:rPr>
      <w:sz w:val="32"/>
      <w:szCs w:val="32"/>
    </w:rPr>
  </w:style>
  <w:style w:type="paragraph" w:styleId="a5">
    <w:name w:val="List Paragraph"/>
    <w:basedOn w:val="a"/>
    <w:uiPriority w:val="1"/>
    <w:qFormat/>
    <w:pPr>
      <w:spacing w:line="310" w:lineRule="exact"/>
      <w:ind w:left="1183" w:hanging="284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DA28D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A28DB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Антипова</dc:creator>
  <cp:lastModifiedBy>elena</cp:lastModifiedBy>
  <cp:revision>6</cp:revision>
  <cp:lastPrinted>2026-06-17T06:05:00Z</cp:lastPrinted>
  <dcterms:created xsi:type="dcterms:W3CDTF">2026-06-09T11:13:00Z</dcterms:created>
  <dcterms:modified xsi:type="dcterms:W3CDTF">2026-06-17T06:09:00Z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2026-06-08T00:00:00Z</vt:filetime>
  </property>
  <property fmtid="{D5CDD505-2E9C-101B-9397-08002B2CF9AE}" pid="3" name="LastSaved">
    <vt:filetime>2026-06-09T00:00:00Z</vt:filetime>
  </property>
  <property fmtid="{D5CDD505-2E9C-101B-9397-08002B2CF9AE}" pid="4" name="Producer">
    <vt:lpwstr>3-Heights(TM) PDF Security Shell 4.8.25.2 (http://www.pdf-tools.com)</vt:lpwstr>
  </property>
</Properties>
</file>